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20488" w14:textId="77777777" w:rsidR="006D103A" w:rsidRPr="002853EC" w:rsidRDefault="006D103A" w:rsidP="006D103A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2853EC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สัญญาจะซื้อจะขายอาคารชุด </w:t>
      </w:r>
      <w:r w:rsidRPr="002853EC">
        <w:rPr>
          <w:rFonts w:ascii="TH SarabunPSK" w:hAnsi="TH SarabunPSK" w:cs="TH SarabunPSK" w:hint="cs"/>
          <w:b/>
          <w:bCs/>
          <w:sz w:val="44"/>
          <w:szCs w:val="44"/>
        </w:rPr>
        <w:t>"</w:t>
      </w:r>
      <w:r w:rsidRPr="002853EC">
        <w:rPr>
          <w:rFonts w:ascii="TH SarabunPSK" w:hAnsi="TH SarabunPSK" w:cs="TH SarabunPSK" w:hint="cs"/>
          <w:b/>
          <w:bCs/>
          <w:sz w:val="44"/>
          <w:szCs w:val="44"/>
          <w:cs/>
        </w:rPr>
        <w:t>ห้องชุด</w:t>
      </w:r>
      <w:r w:rsidRPr="002853EC">
        <w:rPr>
          <w:rFonts w:ascii="TH SarabunPSK" w:hAnsi="TH SarabunPSK" w:cs="TH SarabunPSK" w:hint="cs"/>
          <w:b/>
          <w:bCs/>
          <w:sz w:val="44"/>
          <w:szCs w:val="44"/>
        </w:rPr>
        <w:t>"</w:t>
      </w:r>
    </w:p>
    <w:p w14:paraId="75949A30" w14:textId="77777777" w:rsidR="006D103A" w:rsidRPr="002853EC" w:rsidRDefault="006D103A" w:rsidP="006D103A">
      <w:pPr>
        <w:rPr>
          <w:rFonts w:ascii="TH SarabunPSK" w:hAnsi="TH SarabunPSK" w:cs="TH SarabunPSK"/>
          <w:sz w:val="32"/>
          <w:szCs w:val="32"/>
        </w:rPr>
      </w:pPr>
    </w:p>
    <w:p w14:paraId="60EC19E6" w14:textId="37A3A815" w:rsidR="006D103A" w:rsidRPr="002853EC" w:rsidRDefault="006D103A" w:rsidP="006D103A">
      <w:pPr>
        <w:jc w:val="right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ทำที่</w:t>
      </w:r>
      <w:r w:rsidR="00C25ABB" w:rsidRPr="002853EC">
        <w:rPr>
          <w:rFonts w:ascii="TH SarabunPSK" w:hAnsi="TH SarabunPSK" w:cs="TH SarabunPSK" w:hint="cs"/>
          <w:sz w:val="28"/>
          <w:szCs w:val="28"/>
        </w:rPr>
        <w:t>..</w:t>
      </w:r>
      <w:r w:rsidR="008B319E" w:rsidRPr="002853EC">
        <w:rPr>
          <w:rFonts w:ascii="TH SarabunPSK" w:hAnsi="TH SarabunPSK" w:cs="TH SarabunPSK" w:hint="cs"/>
          <w:sz w:val="28"/>
          <w:szCs w:val="28"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</w:p>
    <w:p w14:paraId="1129B6BA" w14:textId="2692CFD5" w:rsidR="006D103A" w:rsidRPr="002853EC" w:rsidRDefault="006D103A" w:rsidP="006D103A">
      <w:pPr>
        <w:jc w:val="right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วันที่</w:t>
      </w:r>
      <w:r w:rsidRPr="002853EC">
        <w:rPr>
          <w:rFonts w:ascii="TH SarabunPSK" w:hAnsi="TH SarabunPSK" w:cs="TH SarabunPSK" w:hint="cs"/>
          <w:sz w:val="28"/>
          <w:szCs w:val="28"/>
        </w:rPr>
        <w:t>……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เดือน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D92933">
        <w:rPr>
          <w:rFonts w:ascii="TH SarabunPSK" w:hAnsi="TH SarabunPSK" w:cs="TH SarabunPSK" w:hint="cs"/>
          <w:sz w:val="28"/>
          <w:szCs w:val="28"/>
          <w:cs/>
        </w:rPr>
        <w:t>มกรา</w:t>
      </w:r>
      <w:r w:rsidR="008C2B73">
        <w:rPr>
          <w:rFonts w:ascii="TH SarabunPSK" w:hAnsi="TH SarabunPSK" w:cs="TH SarabunPSK" w:hint="cs"/>
          <w:sz w:val="28"/>
          <w:szCs w:val="28"/>
          <w:cs/>
        </w:rPr>
        <w:t>คม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…..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พ</w:t>
      </w:r>
      <w:r w:rsidRPr="002853EC">
        <w:rPr>
          <w:rFonts w:ascii="TH SarabunPSK" w:hAnsi="TH SarabunPSK" w:cs="TH SarabunPSK" w:hint="cs"/>
          <w:sz w:val="28"/>
          <w:szCs w:val="28"/>
        </w:rPr>
        <w:t>.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ศ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..</w:t>
      </w:r>
      <w:r w:rsidR="0048407A" w:rsidRPr="002853EC">
        <w:rPr>
          <w:rFonts w:ascii="TH SarabunPSK" w:hAnsi="TH SarabunPSK" w:cs="TH SarabunPSK" w:hint="cs"/>
          <w:sz w:val="28"/>
          <w:szCs w:val="28"/>
        </w:rPr>
        <w:t>256</w:t>
      </w:r>
      <w:r w:rsidR="00D92933">
        <w:rPr>
          <w:rFonts w:ascii="TH SarabunPSK" w:hAnsi="TH SarabunPSK" w:cs="TH SarabunPSK"/>
          <w:sz w:val="28"/>
          <w:szCs w:val="28"/>
        </w:rPr>
        <w:t>7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</w:p>
    <w:p w14:paraId="2E609110" w14:textId="77777777" w:rsidR="006D103A" w:rsidRPr="002853EC" w:rsidRDefault="006D103A" w:rsidP="00EF259B">
      <w:pPr>
        <w:ind w:left="1440"/>
        <w:jc w:val="thaiDistribute"/>
        <w:rPr>
          <w:rFonts w:ascii="TH SarabunPSK" w:hAnsi="TH SarabunPSK" w:cs="TH SarabunPSK"/>
          <w:sz w:val="28"/>
          <w:szCs w:val="28"/>
        </w:rPr>
      </w:pPr>
    </w:p>
    <w:p w14:paraId="0853BD57" w14:textId="7DA91BE3" w:rsidR="006D103A" w:rsidRPr="002853EC" w:rsidRDefault="006D103A" w:rsidP="00EF259B">
      <w:pPr>
        <w:ind w:left="144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ในหนังสือสัญญานี้ </w:t>
      </w:r>
      <w:r w:rsidRPr="002853EC">
        <w:rPr>
          <w:rFonts w:ascii="TH SarabunPSK" w:hAnsi="TH SarabunPSK" w:cs="TH SarabunPSK" w:hint="cs"/>
          <w:sz w:val="28"/>
          <w:szCs w:val="28"/>
        </w:rPr>
        <w:t>"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ผู้ขาย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"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ให้หมายถึง</w:t>
      </w:r>
      <w:r w:rsidR="00184DDC" w:rsidRPr="002853EC">
        <w:rPr>
          <w:rFonts w:ascii="TH SarabunPSK" w:hAnsi="TH SarabunPSK" w:cs="TH SarabunPSK" w:hint="cs"/>
          <w:sz w:val="28"/>
          <w:szCs w:val="28"/>
          <w:cs/>
        </w:rPr>
        <w:t>…</w:t>
      </w:r>
      <w:r w:rsidR="00F530F2">
        <w:rPr>
          <w:rFonts w:ascii="TH SarabunPSK" w:hAnsi="TH SarabunPSK" w:cs="TH SarabunPSK"/>
          <w:sz w:val="28"/>
          <w:szCs w:val="28"/>
        </w:rPr>
        <w:t>….</w:t>
      </w:r>
      <w:r w:rsidR="00F174F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อายุ</w:t>
      </w:r>
      <w:r w:rsidR="00184DDC" w:rsidRPr="002853EC">
        <w:rPr>
          <w:rFonts w:ascii="TH SarabunPSK" w:hAnsi="TH SarabunPSK" w:cs="TH SarabunPSK" w:hint="cs"/>
          <w:sz w:val="28"/>
          <w:szCs w:val="28"/>
        </w:rPr>
        <w:t>…</w:t>
      </w:r>
      <w:r w:rsidR="008B319E">
        <w:rPr>
          <w:rFonts w:ascii="TH SarabunPSK" w:hAnsi="TH SarabunPSK" w:cs="TH SarabunPSK"/>
          <w:sz w:val="28"/>
          <w:szCs w:val="28"/>
        </w:rPr>
        <w:t>.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..ปี</w:t>
      </w:r>
    </w:p>
    <w:p w14:paraId="1AA98BB1" w14:textId="62DC0A66" w:rsidR="003D1EA1" w:rsidRPr="002853EC" w:rsidRDefault="006D103A" w:rsidP="00EF259B">
      <w:pPr>
        <w:ind w:left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บัตรประจำตัว</w:t>
      </w:r>
      <w:r w:rsidR="0076101A" w:rsidRPr="002853EC">
        <w:rPr>
          <w:rFonts w:ascii="TH SarabunPSK" w:hAnsi="TH SarabunPSK" w:cs="TH SarabunPSK" w:hint="cs"/>
          <w:sz w:val="28"/>
          <w:szCs w:val="28"/>
          <w:cs/>
        </w:rPr>
        <w:t>ประชาชน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เลขที่</w:t>
      </w:r>
      <w:r w:rsidR="00E82A13">
        <w:rPr>
          <w:rFonts w:ascii="TH SarabunPSK" w:hAnsi="TH SarabunPSK" w:cs="TH SarabunPSK" w:hint="cs"/>
          <w:sz w:val="28"/>
          <w:szCs w:val="28"/>
          <w:cs/>
        </w:rPr>
        <w:t>…</w:t>
      </w:r>
      <w:r w:rsidR="00184DDC" w:rsidRPr="002853EC">
        <w:rPr>
          <w:rFonts w:ascii="TH SarabunPSK" w:hAnsi="TH SarabunPSK" w:cs="TH SarabunPSK" w:hint="cs"/>
          <w:sz w:val="28"/>
          <w:szCs w:val="28"/>
        </w:rPr>
        <w:t>…</w:t>
      </w:r>
      <w:r w:rsidR="00F174F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อยู่บ้านเลขที่.</w:t>
      </w:r>
      <w:r w:rsidR="00114FC3">
        <w:rPr>
          <w:rFonts w:ascii="TH SarabunPSK" w:hAnsi="TH SarabunPSK" w:cs="TH SarabunPSK"/>
          <w:sz w:val="28"/>
          <w:szCs w:val="28"/>
        </w:rPr>
        <w:t>.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..</w:t>
      </w:r>
      <w:r w:rsidR="00F174F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หมู่ที่.</w:t>
      </w:r>
      <w:r w:rsidR="00114FC3">
        <w:rPr>
          <w:rFonts w:ascii="TH SarabunPSK" w:hAnsi="TH SarabunPSK" w:cs="TH SarabunPSK"/>
          <w:sz w:val="28"/>
          <w:szCs w:val="28"/>
        </w:rPr>
        <w:t>.-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..</w:t>
      </w:r>
      <w:r w:rsidR="00F174F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ตรอก/ซอย....</w:t>
      </w:r>
    </w:p>
    <w:p w14:paraId="0F9355D3" w14:textId="703D9FB3" w:rsidR="006D103A" w:rsidRPr="002853EC" w:rsidRDefault="006D103A" w:rsidP="00EF259B">
      <w:pPr>
        <w:ind w:left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ถนน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E82A13">
        <w:rPr>
          <w:rFonts w:ascii="TH SarabunPSK" w:hAnsi="TH SarabunPSK" w:cs="TH SarabunPSK"/>
          <w:sz w:val="28"/>
          <w:szCs w:val="28"/>
        </w:rPr>
        <w:t>-</w:t>
      </w:r>
      <w:r w:rsidR="00184DDC" w:rsidRPr="002853EC">
        <w:rPr>
          <w:rFonts w:ascii="TH SarabunPSK" w:hAnsi="TH SarabunPSK" w:cs="TH SarabunPSK" w:hint="cs"/>
          <w:sz w:val="28"/>
          <w:szCs w:val="28"/>
        </w:rPr>
        <w:t>.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F174FD">
        <w:rPr>
          <w:rFonts w:ascii="TH SarabunPSK" w:hAnsi="TH SarabunPSK" w:cs="TH SarabunPSK"/>
          <w:sz w:val="28"/>
          <w:szCs w:val="28"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แขวง/ตำบล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...</w:t>
      </w:r>
      <w:r w:rsidR="00F174F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เขต/อำเภอ</w:t>
      </w:r>
      <w:r w:rsidR="00184DDC" w:rsidRPr="002853EC">
        <w:rPr>
          <w:rFonts w:ascii="TH SarabunPSK" w:hAnsi="TH SarabunPSK" w:cs="TH SarabunPSK" w:hint="cs"/>
          <w:sz w:val="28"/>
          <w:szCs w:val="28"/>
        </w:rPr>
        <w:t>…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F174F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จังหวัด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114FC3">
        <w:rPr>
          <w:rFonts w:ascii="TH SarabunPSK" w:hAnsi="TH SarabunPSK" w:cs="TH SarabunPSK" w:hint="cs"/>
          <w:sz w:val="28"/>
          <w:szCs w:val="28"/>
          <w:cs/>
        </w:rPr>
        <w:t>กรุงเทพมหานคร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..</w:t>
      </w:r>
    </w:p>
    <w:p w14:paraId="2250415E" w14:textId="6DE5A8B6" w:rsidR="006D103A" w:rsidRPr="002853EC" w:rsidRDefault="006D103A" w:rsidP="00EF259B">
      <w:pPr>
        <w:ind w:left="1440"/>
        <w:jc w:val="thaiDistribute"/>
        <w:rPr>
          <w:rFonts w:ascii="TH SarabunPSK" w:hAnsi="TH SarabunPSK" w:cs="TH SarabunPSK"/>
          <w:sz w:val="28"/>
          <w:szCs w:val="28"/>
          <w:cs/>
        </w:rPr>
      </w:pPr>
      <w:r w:rsidRPr="002853EC">
        <w:rPr>
          <w:rFonts w:ascii="TH SarabunPSK" w:hAnsi="TH SarabunPSK" w:cs="TH SarabunPSK" w:hint="cs"/>
          <w:sz w:val="28"/>
          <w:szCs w:val="28"/>
        </w:rPr>
        <w:t>"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ผู้ซื้อ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" </w:t>
      </w:r>
      <w:r w:rsidR="00713538" w:rsidRPr="002853EC">
        <w:rPr>
          <w:rFonts w:ascii="TH SarabunPSK" w:hAnsi="TH SarabunPSK" w:cs="TH SarabunPSK" w:hint="cs"/>
          <w:sz w:val="28"/>
          <w:szCs w:val="28"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ให้หมายถึง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F174F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อายุ</w:t>
      </w:r>
      <w:r w:rsidR="00F530F2">
        <w:rPr>
          <w:rFonts w:ascii="TH SarabunPSK" w:hAnsi="TH SarabunPSK" w:cs="TH SarabunPSK" w:hint="cs"/>
          <w:sz w:val="28"/>
          <w:szCs w:val="28"/>
          <w:cs/>
        </w:rPr>
        <w:t>…</w:t>
      </w:r>
      <w:r w:rsidRPr="002853EC">
        <w:rPr>
          <w:rFonts w:ascii="TH SarabunPSK" w:hAnsi="TH SarabunPSK" w:cs="TH SarabunPSK" w:hint="cs"/>
          <w:sz w:val="28"/>
          <w:szCs w:val="28"/>
        </w:rPr>
        <w:t>..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ปี</w:t>
      </w:r>
    </w:p>
    <w:p w14:paraId="12948EBA" w14:textId="10FF32E0" w:rsidR="0043759C" w:rsidRPr="002853EC" w:rsidRDefault="006D103A" w:rsidP="00EF259B">
      <w:pPr>
        <w:ind w:left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บัตรประจำตัว</w:t>
      </w:r>
      <w:r w:rsidR="0076101A" w:rsidRPr="002853EC">
        <w:rPr>
          <w:rFonts w:ascii="TH SarabunPSK" w:hAnsi="TH SarabunPSK" w:cs="TH SarabunPSK" w:hint="cs"/>
          <w:sz w:val="28"/>
          <w:szCs w:val="28"/>
          <w:cs/>
        </w:rPr>
        <w:t>ประชาชน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เลขที่</w:t>
      </w:r>
      <w:r w:rsidR="00902F21">
        <w:rPr>
          <w:rFonts w:ascii="TH SarabunPSK" w:hAnsi="TH SarabunPSK" w:cs="TH SarabunPSK" w:hint="cs"/>
          <w:sz w:val="28"/>
          <w:szCs w:val="28"/>
          <w:cs/>
        </w:rPr>
        <w:t>…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อยู่บ้านเลขที่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  <w:r w:rsidR="00184DDC" w:rsidRPr="002853EC">
        <w:rPr>
          <w:rFonts w:ascii="TH SarabunPSK" w:hAnsi="TH SarabunPSK" w:cs="TH SarabunPSK" w:hint="cs"/>
          <w:sz w:val="28"/>
          <w:szCs w:val="28"/>
        </w:rPr>
        <w:t>.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..</w:t>
      </w:r>
      <w:r w:rsidR="00F174F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หมู่ที่</w:t>
      </w:r>
      <w:r w:rsidR="00E82A13">
        <w:rPr>
          <w:rFonts w:ascii="TH SarabunPSK" w:hAnsi="TH SarabunPSK" w:cs="TH SarabunPSK" w:hint="cs"/>
          <w:sz w:val="28"/>
          <w:szCs w:val="28"/>
          <w:cs/>
        </w:rPr>
        <w:t>…</w:t>
      </w:r>
      <w:r w:rsidR="00184DDC" w:rsidRPr="002853EC">
        <w:rPr>
          <w:rFonts w:ascii="TH SarabunPSK" w:hAnsi="TH SarabunPSK" w:cs="TH SarabunPSK" w:hint="cs"/>
          <w:sz w:val="28"/>
          <w:szCs w:val="28"/>
        </w:rPr>
        <w:t>…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</w:t>
      </w:r>
    </w:p>
    <w:p w14:paraId="2365E21B" w14:textId="569CB6F9" w:rsidR="006D103A" w:rsidRPr="002853EC" w:rsidRDefault="006D103A" w:rsidP="00EF259B">
      <w:pPr>
        <w:ind w:left="720"/>
        <w:jc w:val="thaiDistribute"/>
        <w:rPr>
          <w:rFonts w:ascii="TH SarabunPSK" w:hAnsi="TH SarabunPSK" w:cs="TH SarabunPSK"/>
          <w:sz w:val="28"/>
          <w:szCs w:val="28"/>
          <w:cs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ตรอก/ซอย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  <w:r w:rsidR="00E82A13">
        <w:rPr>
          <w:rFonts w:ascii="TH SarabunPSK" w:hAnsi="TH SarabunPSK" w:cs="TH SarabunPSK"/>
          <w:sz w:val="28"/>
          <w:szCs w:val="28"/>
        </w:rPr>
        <w:t>-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  <w:r w:rsidR="00F174FD">
        <w:rPr>
          <w:rFonts w:ascii="TH SarabunPSK" w:hAnsi="TH SarabunPSK" w:cs="TH SarabunPSK"/>
          <w:sz w:val="28"/>
          <w:szCs w:val="28"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ถนน</w:t>
      </w:r>
      <w:r w:rsidR="00184DDC" w:rsidRPr="002853EC">
        <w:rPr>
          <w:rFonts w:ascii="TH SarabunPSK" w:hAnsi="TH SarabunPSK" w:cs="TH SarabunPSK" w:hint="cs"/>
          <w:sz w:val="28"/>
          <w:szCs w:val="28"/>
        </w:rPr>
        <w:t>…</w:t>
      </w:r>
      <w:r w:rsidR="00E82A13">
        <w:rPr>
          <w:rFonts w:ascii="TH SarabunPSK" w:hAnsi="TH SarabunPSK" w:cs="TH SarabunPSK"/>
          <w:sz w:val="28"/>
          <w:szCs w:val="28"/>
        </w:rPr>
        <w:t>-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  <w:r w:rsidR="00F174F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แขวง/ตำบล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  <w:r w:rsidR="00F174FD">
        <w:rPr>
          <w:rFonts w:ascii="TH SarabunPSK" w:hAnsi="TH SarabunPSK" w:cs="TH SarabunPSK"/>
          <w:sz w:val="28"/>
          <w:szCs w:val="28"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เขต/อำเภอ</w:t>
      </w:r>
      <w:r w:rsidRPr="002853EC">
        <w:rPr>
          <w:rFonts w:ascii="TH SarabunPSK" w:hAnsi="TH SarabunPSK" w:cs="TH SarabunPSK" w:hint="cs"/>
          <w:sz w:val="28"/>
          <w:szCs w:val="28"/>
        </w:rPr>
        <w:t>……</w:t>
      </w:r>
      <w:r w:rsidR="00F174F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จังหวัด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184DDC" w:rsidRPr="002853EC">
        <w:rPr>
          <w:rFonts w:ascii="TH SarabunPSK" w:hAnsi="TH SarabunPSK" w:cs="TH SarabunPSK" w:hint="cs"/>
          <w:sz w:val="28"/>
          <w:szCs w:val="28"/>
        </w:rPr>
        <w:t>.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</w:p>
    <w:p w14:paraId="4C8689D8" w14:textId="77777777" w:rsidR="006D103A" w:rsidRPr="002853EC" w:rsidRDefault="006D103A" w:rsidP="00EF259B">
      <w:pPr>
        <w:ind w:left="720" w:firstLine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ผู้ขายและผู้ซื้อตกลงทำสัญญาจะซื้อจะขายกันดังมีข้อความต่อไปนี้</w:t>
      </w:r>
    </w:p>
    <w:p w14:paraId="60630B9E" w14:textId="6D34F2E8" w:rsidR="006D103A" w:rsidRPr="002853EC" w:rsidRDefault="006D103A" w:rsidP="00EF259B">
      <w:pPr>
        <w:ind w:left="144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ข้อ  </w:t>
      </w:r>
      <w:r w:rsidRPr="002853EC">
        <w:rPr>
          <w:rFonts w:ascii="TH SarabunPSK" w:hAnsi="TH SarabunPSK" w:cs="TH SarabunPSK" w:hint="cs"/>
          <w:b/>
          <w:bCs/>
          <w:sz w:val="28"/>
          <w:szCs w:val="28"/>
        </w:rPr>
        <w:t>1.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 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ผู้ขายตกลงจะขาย  ผู้ซื้อตกลงจะซื้อห้องชุดเลขที่</w:t>
      </w:r>
      <w:r w:rsidR="00E82A13">
        <w:rPr>
          <w:rFonts w:ascii="TH SarabunPSK" w:hAnsi="TH SarabunPSK" w:cs="TH SarabunPSK"/>
          <w:sz w:val="28"/>
          <w:szCs w:val="28"/>
        </w:rPr>
        <w:t>…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F174FD">
        <w:rPr>
          <w:rFonts w:ascii="TH SarabunPSK" w:hAnsi="TH SarabunPSK" w:cs="TH SarabunPSK"/>
          <w:sz w:val="28"/>
          <w:szCs w:val="28"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ชั้นที่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  <w:r w:rsidRPr="002853EC">
        <w:rPr>
          <w:rFonts w:ascii="TH SarabunPSK" w:hAnsi="TH SarabunPSK" w:cs="TH SarabunPSK" w:hint="cs"/>
          <w:sz w:val="28"/>
          <w:szCs w:val="28"/>
        </w:rPr>
        <w:t>.</w:t>
      </w:r>
    </w:p>
    <w:p w14:paraId="12BAB982" w14:textId="15EE0608" w:rsidR="006D103A" w:rsidRPr="002853EC" w:rsidRDefault="006D103A" w:rsidP="00EF259B">
      <w:pPr>
        <w:ind w:left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อาคารเลขที่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F174FD">
        <w:rPr>
          <w:rFonts w:ascii="TH SarabunPSK" w:hAnsi="TH SarabunPSK" w:cs="TH SarabunPSK"/>
          <w:sz w:val="28"/>
          <w:szCs w:val="28"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ชื่ออาคารชุด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  <w:r w:rsidR="00F174FD">
        <w:rPr>
          <w:rFonts w:ascii="TH SarabunPSK" w:hAnsi="TH SarabunPSK" w:cs="TH SarabunPSK"/>
          <w:sz w:val="28"/>
          <w:szCs w:val="28"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เนื้อที่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E82A13">
        <w:rPr>
          <w:rFonts w:ascii="TH SarabunPSK" w:hAnsi="TH SarabunPSK" w:cs="TH SarabunPSK"/>
          <w:sz w:val="28"/>
          <w:szCs w:val="28"/>
        </w:rPr>
        <w:t>.</w:t>
      </w:r>
      <w:r w:rsidRPr="002853EC">
        <w:rPr>
          <w:rFonts w:ascii="TH SarabunPSK" w:hAnsi="TH SarabunPSK" w:cs="TH SarabunPSK" w:hint="cs"/>
          <w:sz w:val="28"/>
          <w:szCs w:val="28"/>
        </w:rPr>
        <w:t>….</w:t>
      </w: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ตารางเมตร </w:t>
      </w:r>
    </w:p>
    <w:p w14:paraId="52C198AB" w14:textId="5CAD881E" w:rsidR="006D103A" w:rsidRPr="002853EC" w:rsidRDefault="006D103A" w:rsidP="00EF259B">
      <w:pPr>
        <w:ind w:left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จำนวน 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.</w:t>
      </w:r>
      <w:r w:rsidR="0048407A" w:rsidRPr="002853EC">
        <w:rPr>
          <w:rFonts w:ascii="TH SarabunPSK" w:hAnsi="TH SarabunPSK" w:cs="TH SarabunPSK" w:hint="cs"/>
          <w:sz w:val="28"/>
          <w:szCs w:val="28"/>
        </w:rPr>
        <w:t>1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.</w:t>
      </w:r>
      <w:r w:rsidRPr="002853EC">
        <w:rPr>
          <w:rFonts w:ascii="TH SarabunPSK" w:hAnsi="TH SarabunPSK" w:cs="TH SarabunPSK" w:hint="cs"/>
          <w:sz w:val="28"/>
          <w:szCs w:val="28"/>
        </w:rPr>
        <w:t>….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ห้องชุด ซึ่งตั้งอยู่บนเนื้อที่ดินโฉนดที่เลขที่ดิน</w:t>
      </w:r>
      <w:r w:rsidRPr="002853EC">
        <w:rPr>
          <w:rFonts w:ascii="TH SarabunPSK" w:hAnsi="TH SarabunPSK" w:cs="TH SarabunPSK" w:hint="cs"/>
          <w:sz w:val="28"/>
          <w:szCs w:val="28"/>
        </w:rPr>
        <w:t>……</w:t>
      </w:r>
    </w:p>
    <w:p w14:paraId="680AC404" w14:textId="6BD70031" w:rsidR="006D103A" w:rsidRPr="002853EC" w:rsidRDefault="006D103A" w:rsidP="00EF259B">
      <w:pPr>
        <w:ind w:left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ตำบล</w:t>
      </w:r>
      <w:r w:rsidRPr="002853EC">
        <w:rPr>
          <w:rFonts w:ascii="TH SarabunPSK" w:hAnsi="TH SarabunPSK" w:cs="TH SarabunPSK" w:hint="cs"/>
          <w:sz w:val="28"/>
          <w:szCs w:val="28"/>
        </w:rPr>
        <w:t>…….</w:t>
      </w:r>
      <w:r w:rsidR="00F174F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อำเภอ</w:t>
      </w:r>
      <w:r w:rsidRPr="002853EC">
        <w:rPr>
          <w:rFonts w:ascii="TH SarabunPSK" w:hAnsi="TH SarabunPSK" w:cs="TH SarabunPSK" w:hint="cs"/>
          <w:sz w:val="28"/>
          <w:szCs w:val="28"/>
        </w:rPr>
        <w:t>…….</w:t>
      </w:r>
      <w:r w:rsidR="00F174F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จังหวัด</w:t>
      </w:r>
      <w:r w:rsidR="00184DDC" w:rsidRPr="002853EC">
        <w:rPr>
          <w:rFonts w:ascii="TH SarabunPSK" w:hAnsi="TH SarabunPSK" w:cs="TH SarabunPSK" w:hint="cs"/>
          <w:sz w:val="28"/>
          <w:szCs w:val="28"/>
        </w:rPr>
        <w:t>…</w:t>
      </w:r>
      <w:r w:rsidR="00E82A13">
        <w:rPr>
          <w:rFonts w:ascii="TH SarabunPSK" w:hAnsi="TH SarabunPSK" w:cs="TH SarabunPSK" w:hint="cs"/>
          <w:sz w:val="28"/>
          <w:szCs w:val="28"/>
          <w:cs/>
        </w:rPr>
        <w:t>กรุงเทพมหานคร</w:t>
      </w:r>
      <w:r w:rsidRPr="002853EC">
        <w:rPr>
          <w:rFonts w:ascii="TH SarabunPSK" w:hAnsi="TH SarabunPSK" w:cs="TH SarabunPSK" w:hint="cs"/>
          <w:sz w:val="28"/>
          <w:szCs w:val="28"/>
        </w:rPr>
        <w:t>….</w:t>
      </w:r>
    </w:p>
    <w:p w14:paraId="000EBCE0" w14:textId="7DAB136C" w:rsidR="006D103A" w:rsidRPr="002853EC" w:rsidRDefault="006D103A" w:rsidP="00EF259B">
      <w:pPr>
        <w:ind w:left="720" w:firstLine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ข้อ  </w:t>
      </w:r>
      <w:r w:rsidRPr="002853EC">
        <w:rPr>
          <w:rFonts w:ascii="TH SarabunPSK" w:hAnsi="TH SarabunPSK" w:cs="TH SarabunPSK" w:hint="cs"/>
          <w:b/>
          <w:bCs/>
          <w:sz w:val="28"/>
          <w:szCs w:val="28"/>
        </w:rPr>
        <w:t>2</w:t>
      </w:r>
      <w:r w:rsidR="002853EC">
        <w:rPr>
          <w:rFonts w:ascii="TH SarabunPSK" w:hAnsi="TH SarabunPSK" w:cs="TH SarabunPSK"/>
          <w:b/>
          <w:bCs/>
          <w:sz w:val="28"/>
          <w:szCs w:val="28"/>
        </w:rPr>
        <w:t>.</w:t>
      </w: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 นอกจากการซื้อกรรมสิทธิ์ห้องชุดดังกล่าวในข้อ 1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.  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แล้วผู้ซื้อยังมีกรรมสิทธิ์ร่วมในทรัพย์ส่วนกลางตามที่กำหนดไว้ในพระราชบัญญัติอาคารชุด  พ</w:t>
      </w:r>
      <w:r w:rsidRPr="002853EC">
        <w:rPr>
          <w:rFonts w:ascii="TH SarabunPSK" w:hAnsi="TH SarabunPSK" w:cs="TH SarabunPSK" w:hint="cs"/>
          <w:sz w:val="28"/>
          <w:szCs w:val="28"/>
        </w:rPr>
        <w:t>.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ศ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. 2522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ด้วย</w:t>
      </w:r>
    </w:p>
    <w:p w14:paraId="395C9C24" w14:textId="77777777" w:rsidR="00EC165D" w:rsidRPr="002853EC" w:rsidRDefault="006D103A" w:rsidP="00EF259B">
      <w:pPr>
        <w:ind w:left="144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ข้อ  </w:t>
      </w:r>
      <w:r w:rsidRPr="002853EC">
        <w:rPr>
          <w:rFonts w:ascii="TH SarabunPSK" w:hAnsi="TH SarabunPSK" w:cs="TH SarabunPSK" w:hint="cs"/>
          <w:b/>
          <w:bCs/>
          <w:sz w:val="28"/>
          <w:szCs w:val="28"/>
        </w:rPr>
        <w:t>3.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 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การชำระเงิน</w:t>
      </w:r>
      <w:r w:rsidR="00EC165D" w:rsidRPr="002853EC">
        <w:rPr>
          <w:rFonts w:ascii="TH SarabunPSK" w:hAnsi="TH SarabunPSK" w:cs="TH SarabunPSK" w:hint="cs"/>
          <w:sz w:val="28"/>
          <w:szCs w:val="28"/>
          <w:cs/>
        </w:rPr>
        <w:t xml:space="preserve"> </w:t>
      </w:r>
    </w:p>
    <w:p w14:paraId="0A046647" w14:textId="3D3D841B" w:rsidR="006D103A" w:rsidRPr="002853EC" w:rsidRDefault="006D103A" w:rsidP="00EF259B">
      <w:pPr>
        <w:ind w:left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คู่สัญญาตกลงจะซื้อจะขายห้องชุดในข้อ 1</w:t>
      </w:r>
      <w:r w:rsidRPr="002853EC">
        <w:rPr>
          <w:rFonts w:ascii="TH SarabunPSK" w:hAnsi="TH SarabunPSK" w:cs="TH SarabunPSK" w:hint="cs"/>
          <w:sz w:val="28"/>
          <w:szCs w:val="28"/>
        </w:rPr>
        <w:t>.</w:t>
      </w:r>
      <w:r w:rsidR="00EC165D" w:rsidRPr="002853EC">
        <w:rPr>
          <w:rFonts w:ascii="TH SarabunPSK" w:hAnsi="TH SarabunPSK" w:cs="TH SarabunPSK" w:hint="cs"/>
          <w:sz w:val="28"/>
          <w:szCs w:val="28"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ในราคา</w:t>
      </w:r>
      <w:r w:rsidR="00EC165D" w:rsidRPr="002853EC">
        <w:rPr>
          <w:rFonts w:ascii="TH SarabunPSK" w:hAnsi="TH SarabunPSK" w:cs="TH SarabunPSK" w:hint="cs"/>
          <w:sz w:val="28"/>
          <w:szCs w:val="28"/>
        </w:rPr>
        <w:t>…</w:t>
      </w:r>
      <w:r w:rsidR="00FB751E">
        <w:rPr>
          <w:rFonts w:ascii="TH SarabunPSK" w:hAnsi="TH SarabunPSK" w:cs="TH SarabunPSK"/>
          <w:sz w:val="28"/>
          <w:szCs w:val="28"/>
        </w:rPr>
        <w:t>1,</w:t>
      </w:r>
      <w:r w:rsidR="008B319E">
        <w:rPr>
          <w:rFonts w:ascii="TH SarabunPSK" w:hAnsi="TH SarabunPSK" w:cs="TH SarabunPSK"/>
          <w:sz w:val="28"/>
          <w:szCs w:val="28"/>
        </w:rPr>
        <w:t>00</w:t>
      </w:r>
      <w:r w:rsidR="00FB751E">
        <w:rPr>
          <w:rFonts w:ascii="TH SarabunPSK" w:hAnsi="TH SarabunPSK" w:cs="TH SarabunPSK"/>
          <w:sz w:val="28"/>
          <w:szCs w:val="28"/>
        </w:rPr>
        <w:t>0,000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.บาท </w:t>
      </w:r>
      <w:r w:rsidRPr="002853EC">
        <w:rPr>
          <w:rFonts w:ascii="TH SarabunPSK" w:hAnsi="TH SarabunPSK" w:cs="TH SarabunPSK" w:hint="cs"/>
          <w:sz w:val="28"/>
          <w:szCs w:val="28"/>
        </w:rPr>
        <w:t>(…</w:t>
      </w:r>
      <w:r w:rsidR="00E82A13">
        <w:rPr>
          <w:rFonts w:ascii="TH SarabunPSK" w:hAnsi="TH SarabunPSK" w:cs="TH SarabunPSK" w:hint="cs"/>
          <w:sz w:val="28"/>
          <w:szCs w:val="28"/>
          <w:cs/>
        </w:rPr>
        <w:t>หนึ่งล้านบาทถ้วน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)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ราคาซื้อขายนี้เป็นการซื้อขายตามเนื้อที่ที่ปรากฏในหน้าโฉนด </w:t>
      </w:r>
    </w:p>
    <w:p w14:paraId="40CDB42B" w14:textId="5C1851CA" w:rsidR="0040790E" w:rsidRPr="002853EC" w:rsidRDefault="006D103A" w:rsidP="00EF259B">
      <w:pPr>
        <w:ind w:left="720" w:firstLine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</w:rPr>
        <w:t xml:space="preserve">(1) 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ชำระในวันทำสัญญานี้ จำนวน</w:t>
      </w:r>
      <w:r w:rsidRPr="002853EC">
        <w:rPr>
          <w:rFonts w:ascii="TH SarabunPSK" w:hAnsi="TH SarabunPSK" w:cs="TH SarabunPSK" w:hint="cs"/>
          <w:sz w:val="28"/>
          <w:szCs w:val="28"/>
        </w:rPr>
        <w:t>………</w:t>
      </w:r>
      <w:r w:rsidR="0040790E" w:rsidRPr="002853EC">
        <w:rPr>
          <w:rFonts w:ascii="TH SarabunPSK" w:hAnsi="TH SarabunPSK" w:cs="TH SarabunPSK" w:hint="cs"/>
          <w:sz w:val="28"/>
          <w:szCs w:val="28"/>
        </w:rPr>
        <w:t>-</w:t>
      </w:r>
      <w:r w:rsidRPr="002853EC">
        <w:rPr>
          <w:rFonts w:ascii="TH SarabunPSK" w:hAnsi="TH SarabunPSK" w:cs="TH SarabunPSK" w:hint="cs"/>
          <w:sz w:val="28"/>
          <w:szCs w:val="28"/>
        </w:rPr>
        <w:t>…….…</w:t>
      </w: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บาท </w:t>
      </w:r>
      <w:r w:rsidRPr="002853EC">
        <w:rPr>
          <w:rFonts w:ascii="TH SarabunPSK" w:hAnsi="TH SarabunPSK" w:cs="TH SarabunPSK" w:hint="cs"/>
          <w:sz w:val="28"/>
          <w:szCs w:val="28"/>
        </w:rPr>
        <w:t>(……………</w:t>
      </w:r>
      <w:r w:rsidR="0040790E" w:rsidRPr="002853EC">
        <w:rPr>
          <w:rFonts w:ascii="TH SarabunPSK" w:hAnsi="TH SarabunPSK" w:cs="TH SarabunPSK" w:hint="cs"/>
          <w:sz w:val="28"/>
          <w:szCs w:val="28"/>
        </w:rPr>
        <w:t>-</w:t>
      </w:r>
      <w:r w:rsidRPr="002853EC">
        <w:rPr>
          <w:rFonts w:ascii="TH SarabunPSK" w:hAnsi="TH SarabunPSK" w:cs="TH SarabunPSK" w:hint="cs"/>
          <w:sz w:val="28"/>
          <w:szCs w:val="28"/>
        </w:rPr>
        <w:t>…………….)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ให้แก่ผู้จะขาย</w:t>
      </w:r>
    </w:p>
    <w:p w14:paraId="46DC7698" w14:textId="3120579B" w:rsidR="006D103A" w:rsidRPr="002853EC" w:rsidRDefault="006D103A" w:rsidP="00EF259B">
      <w:pPr>
        <w:ind w:left="720" w:firstLine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 ผู้จะขายได้รับไว้เรียบร้อยแล้ว โดยถือเป็นเงินมัดจำ และถือว่าเป็นส่วนหนึ่งของการชำระเงินตามสัญญานี้</w:t>
      </w:r>
    </w:p>
    <w:p w14:paraId="12BE7FF6" w14:textId="57BADA3D" w:rsidR="006D103A" w:rsidRPr="002853EC" w:rsidRDefault="006D103A" w:rsidP="00EF259B">
      <w:pPr>
        <w:pStyle w:val="a3"/>
        <w:ind w:left="720" w:firstLine="720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</w:rPr>
        <w:t xml:space="preserve">(2)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เงินส่วนที่เหลือจำนวน </w:t>
      </w:r>
      <w:r w:rsidRPr="002853EC">
        <w:rPr>
          <w:rFonts w:ascii="TH SarabunPSK" w:hAnsi="TH SarabunPSK" w:cs="TH SarabunPSK" w:hint="cs"/>
          <w:sz w:val="28"/>
          <w:szCs w:val="28"/>
        </w:rPr>
        <w:t>…………..…………</w:t>
      </w: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บาท </w:t>
      </w:r>
      <w:r w:rsidRPr="002853EC">
        <w:rPr>
          <w:rFonts w:ascii="TH SarabunPSK" w:hAnsi="TH SarabunPSK" w:cs="TH SarabunPSK" w:hint="cs"/>
          <w:sz w:val="28"/>
          <w:szCs w:val="28"/>
        </w:rPr>
        <w:t>(………………………….…….…….)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ผู้จะซื้อจะชำระในวันที่ทำการจดทะเบียนโอนกรรมสิทธิ์ที่ดินดังกล่าว</w:t>
      </w:r>
    </w:p>
    <w:p w14:paraId="73B25956" w14:textId="149F80B4" w:rsidR="006D103A" w:rsidRPr="002853EC" w:rsidRDefault="006D103A" w:rsidP="00EF259B">
      <w:pPr>
        <w:pStyle w:val="a3"/>
        <w:ind w:left="720" w:firstLine="720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ข้อ  </w:t>
      </w:r>
      <w:r w:rsidRPr="002853EC">
        <w:rPr>
          <w:rFonts w:ascii="TH SarabunPSK" w:hAnsi="TH SarabunPSK" w:cs="TH SarabunPSK" w:hint="cs"/>
          <w:b/>
          <w:bCs/>
          <w:sz w:val="28"/>
          <w:szCs w:val="28"/>
        </w:rPr>
        <w:t>4.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 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การจดทะเบียนโอนกรรมสิทธิ์</w:t>
      </w:r>
      <w:r w:rsidR="0076101A" w:rsidRPr="002853EC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ผู้จะขายตกลงจะไปจดทะเบียนโอนกรรมสิทธิ์ห้องชุดดังกล่าวข้างต้นให้แก่ผู้จะซื้อภายในวันที่</w:t>
      </w:r>
      <w:r w:rsidRPr="002853EC">
        <w:rPr>
          <w:rFonts w:ascii="TH SarabunPSK" w:hAnsi="TH SarabunPSK" w:cs="TH SarabunPSK" w:hint="cs"/>
          <w:sz w:val="28"/>
          <w:szCs w:val="28"/>
        </w:rPr>
        <w:t>……………….……..</w:t>
      </w: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โดยผู้จะซื้อต้องชำระเงินส่วนที่เหลือตามข้อ </w:t>
      </w:r>
      <w:r w:rsidRPr="002853EC">
        <w:rPr>
          <w:rFonts w:ascii="TH SarabunPSK" w:hAnsi="TH SarabunPSK" w:cs="TH SarabunPSK" w:hint="cs"/>
          <w:sz w:val="28"/>
          <w:szCs w:val="28"/>
        </w:rPr>
        <w:t>3 (</w:t>
      </w:r>
      <w:r w:rsidR="0076101A" w:rsidRPr="002853EC">
        <w:rPr>
          <w:rFonts w:ascii="TH SarabunPSK" w:hAnsi="TH SarabunPSK" w:cs="TH SarabunPSK" w:hint="cs"/>
          <w:sz w:val="28"/>
          <w:szCs w:val="28"/>
        </w:rPr>
        <w:t>2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)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ให้แก่ผู้จะขาย </w:t>
      </w:r>
      <w:r w:rsidR="006712CF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ณ สำนักงานที่ดิน</w:t>
      </w:r>
      <w:r w:rsidRPr="002853EC">
        <w:rPr>
          <w:rFonts w:ascii="TH SarabunPSK" w:hAnsi="TH SarabunPSK" w:cs="TH SarabunPSK" w:hint="cs"/>
          <w:sz w:val="28"/>
          <w:szCs w:val="28"/>
        </w:rPr>
        <w:t>………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.........</w:t>
      </w:r>
      <w:r w:rsidRPr="002853EC">
        <w:rPr>
          <w:rFonts w:ascii="TH SarabunPSK" w:hAnsi="TH SarabunPSK" w:cs="TH SarabunPSK" w:hint="cs"/>
          <w:sz w:val="28"/>
          <w:szCs w:val="28"/>
        </w:rPr>
        <w:t>….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..........</w:t>
      </w:r>
      <w:r w:rsidRPr="002853EC">
        <w:rPr>
          <w:rFonts w:ascii="TH SarabunPSK" w:hAnsi="TH SarabunPSK" w:cs="TH SarabunPSK" w:hint="cs"/>
          <w:sz w:val="28"/>
          <w:szCs w:val="28"/>
        </w:rPr>
        <w:t>.</w:t>
      </w: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และผู้จะซื้อตกลงชำระค่านายหน้า ค่าธรรมเนียมค่าอากรและค่าใช้จ่ายต่าง ๆ </w:t>
      </w:r>
    </w:p>
    <w:p w14:paraId="1C1A3154" w14:textId="4619478A" w:rsidR="006D103A" w:rsidRPr="002853EC" w:rsidRDefault="006D103A" w:rsidP="00EF259B">
      <w:pPr>
        <w:pStyle w:val="a3"/>
        <w:ind w:left="720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ในการจดทะเบียนโอนกรรมสิทธิ์  รวมทั้งค่าภาษี</w:t>
      </w:r>
    </w:p>
    <w:p w14:paraId="2D03BCC5" w14:textId="27151E02" w:rsidR="006D103A" w:rsidRPr="002853EC" w:rsidRDefault="006D103A" w:rsidP="00EF259B">
      <w:pPr>
        <w:pStyle w:val="a3"/>
        <w:ind w:left="720" w:firstLine="720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ข้อ  </w:t>
      </w:r>
      <w:r w:rsidRPr="002853EC">
        <w:rPr>
          <w:rFonts w:ascii="TH SarabunPSK" w:hAnsi="TH SarabunPSK" w:cs="TH SarabunPSK" w:hint="cs"/>
          <w:b/>
          <w:bCs/>
          <w:sz w:val="28"/>
          <w:szCs w:val="28"/>
        </w:rPr>
        <w:t>5</w:t>
      </w:r>
      <w:r w:rsidR="002853EC">
        <w:rPr>
          <w:rFonts w:ascii="TH SarabunPSK" w:hAnsi="TH SarabunPSK" w:cs="TH SarabunPSK"/>
          <w:b/>
          <w:bCs/>
          <w:sz w:val="28"/>
          <w:szCs w:val="28"/>
        </w:rPr>
        <w:t>.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  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คำรับรองของผู้จะขาย</w:t>
      </w:r>
      <w:r w:rsidR="0076101A" w:rsidRPr="002853EC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ผู้จะขายขอรับรองว่าห้องชุดดังกล่าวจะซื้อขายนี้ไม่มีภาระผูกพันใด ๆ  และจะไม่นำห้องชุดนี้ไปก่อภาระผูกพันใด ๆ  ทั้งสิ้น</w:t>
      </w:r>
    </w:p>
    <w:p w14:paraId="724CF18D" w14:textId="209952E7" w:rsidR="0076101A" w:rsidRPr="002853EC" w:rsidRDefault="006D103A" w:rsidP="00EF259B">
      <w:pPr>
        <w:pStyle w:val="a3"/>
        <w:ind w:left="720" w:firstLine="720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ข้อ  </w:t>
      </w:r>
      <w:r w:rsidRPr="002853EC">
        <w:rPr>
          <w:rFonts w:ascii="TH SarabunPSK" w:hAnsi="TH SarabunPSK" w:cs="TH SarabunPSK" w:hint="cs"/>
          <w:b/>
          <w:bCs/>
          <w:sz w:val="28"/>
          <w:szCs w:val="28"/>
        </w:rPr>
        <w:t>6</w:t>
      </w: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 การลงชื่อผู้ถือกรรมสิทธิ์</w:t>
      </w:r>
      <w:r w:rsidR="0076101A" w:rsidRPr="002853EC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คู่สัญญาตกลงกันว่า  ในวันจดทะเบียนโอนกรรมสิทธิ์  ผู้จะขายยินยอมให้ผู้จะซื้อลงชื่อบุคคลใด ๆ หรือนิติบุคคลใด ๆ  เป็นผู้รับโอนกรรมสิทธิ์ที่ดินตามสัญญานี้ได้</w:t>
      </w:r>
    </w:p>
    <w:p w14:paraId="1D512D54" w14:textId="344A3B02" w:rsidR="006D103A" w:rsidRPr="002853EC" w:rsidRDefault="006D103A" w:rsidP="00EF259B">
      <w:pPr>
        <w:pStyle w:val="a3"/>
        <w:ind w:left="720" w:firstLine="720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ข้อ  </w:t>
      </w:r>
      <w:r w:rsidRPr="002853EC">
        <w:rPr>
          <w:rFonts w:ascii="TH SarabunPSK" w:hAnsi="TH SarabunPSK" w:cs="TH SarabunPSK" w:hint="cs"/>
          <w:b/>
          <w:bCs/>
          <w:sz w:val="28"/>
          <w:szCs w:val="28"/>
        </w:rPr>
        <w:t>7.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 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กรณีผิดสัญญา</w:t>
      </w:r>
      <w:r w:rsidR="0076101A" w:rsidRPr="002853EC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ในกรณีที่ผู้จะซื้อผิดสัญญาไม่ไปจดทะเบียนรับโอนกรรมสิทธิ์ห้องชุดดังกล่าวตามสัญญาและชำระเงินส่วนที่เหลือก็ให้สัญญานี้เป็นอันเลิกกัน   ผู้จะขายมีสิทธิรับเงินที่ได้รับไว้แล้วทั้งหมดได้ในทำนองเดียวกั</w:t>
      </w:r>
      <w:r w:rsidR="0076101A" w:rsidRPr="002853EC">
        <w:rPr>
          <w:rFonts w:ascii="TH SarabunPSK" w:hAnsi="TH SarabunPSK" w:cs="TH SarabunPSK" w:hint="cs"/>
          <w:sz w:val="28"/>
          <w:szCs w:val="28"/>
          <w:cs/>
        </w:rPr>
        <w:t>น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หากผู้จะขายผิดสัญญาไม่ไปจดทะเบียนโอนกรรมสิทธิ์ที่ดินให้แก่ผู้จะซื้อผู้ซื้อมีสิทธิ์ฟ้องบังคับให้ปฏิบัติตามสัญญา    รวมถึงสิทธิเรียกร้องค่าเสียประการอื่นได้</w:t>
      </w:r>
    </w:p>
    <w:p w14:paraId="1EC6872F" w14:textId="32CA535A" w:rsidR="0076101A" w:rsidRPr="002853EC" w:rsidRDefault="0076101A" w:rsidP="00EF259B">
      <w:pPr>
        <w:pStyle w:val="a3"/>
        <w:ind w:left="720" w:firstLine="720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lastRenderedPageBreak/>
        <w:t>ในทำนองเดียวกัน หาก "ผู้จะขาย" ผิดสัญญาไม่ไปจดทะเบียนโอนกรรมสิทธิ์ที่ดินให้แก่ "ผู้จะซื้อ"</w:t>
      </w:r>
    </w:p>
    <w:p w14:paraId="40A03A3B" w14:textId="4A8FC90F" w:rsidR="0076101A" w:rsidRPr="002853EC" w:rsidRDefault="0076101A" w:rsidP="00EF259B">
      <w:pPr>
        <w:pStyle w:val="a3"/>
        <w:ind w:left="720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</w:rPr>
        <w:t>"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ผู้จะซื้อ" มีสิทธิ์ฟ้องบังคับให้ปฏิบัติตามสัญญา รวมถึงสิทธิเรียกร้องค่าเสียประการอื่นได้</w:t>
      </w:r>
    </w:p>
    <w:p w14:paraId="4E44B32D" w14:textId="07E1F3C3" w:rsidR="006D103A" w:rsidRPr="002853EC" w:rsidRDefault="006D103A" w:rsidP="00EF259B">
      <w:pPr>
        <w:pStyle w:val="a3"/>
        <w:ind w:left="720" w:firstLine="720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สัญญานี้ทำขึ้นเป็นสองฉบับ มีข้อความถูกต้องตรงกัน ทั้งสองฝ่ายต่างได้อ่านและเข้าใจข้อความโดยตลอดคดีแล้วเห็นว่าถูกต้องตรงตามเจตนา เพื่อเป็นหลักฐานจึงได้ลงลายมือชื่อไว้เป็นสำคัญ</w:t>
      </w:r>
    </w:p>
    <w:p w14:paraId="3C9AA003" w14:textId="019D4FE8" w:rsidR="006D103A" w:rsidRPr="002853EC" w:rsidRDefault="006D103A" w:rsidP="006D103A">
      <w:pPr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</w:rPr>
        <w:tab/>
      </w:r>
    </w:p>
    <w:p w14:paraId="12F964B1" w14:textId="1A493BE5" w:rsidR="006D103A" w:rsidRPr="002853EC" w:rsidRDefault="006D103A" w:rsidP="006D103A">
      <w:pPr>
        <w:rPr>
          <w:rFonts w:ascii="TH SarabunPSK" w:hAnsi="TH SarabunPSK" w:cs="TH SarabunPSK"/>
          <w:sz w:val="28"/>
          <w:szCs w:val="28"/>
        </w:rPr>
      </w:pPr>
    </w:p>
    <w:p w14:paraId="0498865D" w14:textId="2C98BA1F" w:rsidR="006D103A" w:rsidRPr="002853EC" w:rsidRDefault="006D103A" w:rsidP="00AD67A1">
      <w:pPr>
        <w:ind w:left="1440"/>
        <w:rPr>
          <w:rFonts w:ascii="TH SarabunPSK" w:hAnsi="TH SarabunPSK" w:cs="TH SarabunPSK"/>
          <w:sz w:val="28"/>
          <w:szCs w:val="28"/>
        </w:rPr>
      </w:pPr>
    </w:p>
    <w:p w14:paraId="6A6749C4" w14:textId="2B9BB445" w:rsidR="006D103A" w:rsidRPr="002853EC" w:rsidRDefault="006D103A" w:rsidP="006712CF">
      <w:pPr>
        <w:ind w:left="5040" w:firstLine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ลงชื่อ</w:t>
      </w:r>
      <w:r w:rsidRPr="002853EC">
        <w:rPr>
          <w:rFonts w:ascii="TH SarabunPSK" w:hAnsi="TH SarabunPSK" w:cs="TH SarabunPSK" w:hint="cs"/>
          <w:sz w:val="28"/>
          <w:szCs w:val="28"/>
        </w:rPr>
        <w:t>………………………………………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ผู้จะขาย</w:t>
      </w:r>
    </w:p>
    <w:p w14:paraId="1785D5F2" w14:textId="2C698A75" w:rsidR="006D103A" w:rsidRPr="002853EC" w:rsidRDefault="006D103A" w:rsidP="00AD67A1">
      <w:pPr>
        <w:ind w:left="1440" w:firstLine="4320"/>
        <w:jc w:val="thaiDistribute"/>
        <w:rPr>
          <w:rFonts w:ascii="TH SarabunPSK" w:hAnsi="TH SarabunPSK" w:cs="TH SarabunPSK"/>
          <w:sz w:val="28"/>
          <w:szCs w:val="28"/>
          <w:cs/>
        </w:rPr>
      </w:pPr>
      <w:r w:rsidRPr="002853EC">
        <w:rPr>
          <w:rFonts w:ascii="TH SarabunPSK" w:hAnsi="TH SarabunPSK" w:cs="TH SarabunPSK" w:hint="cs"/>
          <w:sz w:val="28"/>
          <w:szCs w:val="28"/>
        </w:rPr>
        <w:t xml:space="preserve">     (……)</w:t>
      </w:r>
    </w:p>
    <w:p w14:paraId="1C051933" w14:textId="205C7043" w:rsidR="0076101A" w:rsidRPr="002853EC" w:rsidRDefault="00EC165D" w:rsidP="00AD67A1">
      <w:pPr>
        <w:tabs>
          <w:tab w:val="center" w:pos="6673"/>
        </w:tabs>
        <w:ind w:left="1440" w:firstLine="4320"/>
        <w:jc w:val="thaiDistribute"/>
        <w:rPr>
          <w:rFonts w:ascii="TH SarabunPSK" w:hAnsi="TH SarabunPSK" w:cs="TH SarabunPSK"/>
          <w:sz w:val="28"/>
          <w:szCs w:val="28"/>
          <w:cs/>
        </w:rPr>
      </w:pPr>
      <w:r w:rsidRPr="002853EC">
        <w:rPr>
          <w:rFonts w:ascii="TH SarabunPSK" w:hAnsi="TH SarabunPSK" w:cs="TH SarabunPSK" w:hint="cs"/>
          <w:sz w:val="28"/>
          <w:szCs w:val="28"/>
        </w:rPr>
        <w:tab/>
      </w:r>
    </w:p>
    <w:p w14:paraId="046D746B" w14:textId="3EDD07CE" w:rsidR="006D103A" w:rsidRPr="002853EC" w:rsidRDefault="006D103A" w:rsidP="00AD67A1">
      <w:pPr>
        <w:ind w:left="1440" w:firstLine="43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ลงชื่อ</w:t>
      </w:r>
      <w:r w:rsidRPr="002853EC">
        <w:rPr>
          <w:rFonts w:ascii="TH SarabunPSK" w:hAnsi="TH SarabunPSK" w:cs="TH SarabunPSK" w:hint="cs"/>
          <w:sz w:val="28"/>
          <w:szCs w:val="28"/>
        </w:rPr>
        <w:t>………………………………………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ผู้จะซื้อ</w:t>
      </w:r>
    </w:p>
    <w:p w14:paraId="7617D5A1" w14:textId="67F1876A" w:rsidR="006D103A" w:rsidRPr="002853EC" w:rsidRDefault="00FB751E" w:rsidP="00AD67A1">
      <w:pPr>
        <w:ind w:left="1440" w:firstLine="4320"/>
        <w:jc w:val="thaiDistribute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</w:rPr>
        <w:t xml:space="preserve"> </w:t>
      </w:r>
      <w:r w:rsidR="006D103A" w:rsidRPr="002853EC">
        <w:rPr>
          <w:rFonts w:ascii="TH SarabunPSK" w:hAnsi="TH SarabunPSK" w:cs="TH SarabunPSK" w:hint="cs"/>
          <w:sz w:val="28"/>
          <w:szCs w:val="28"/>
        </w:rPr>
        <w:t xml:space="preserve">   (</w:t>
      </w:r>
      <w:r w:rsidR="00713538" w:rsidRPr="002853EC">
        <w:rPr>
          <w:rFonts w:ascii="TH SarabunPSK" w:hAnsi="TH SarabunPSK" w:cs="TH SarabunPSK" w:hint="cs"/>
          <w:sz w:val="28"/>
          <w:szCs w:val="28"/>
        </w:rPr>
        <w:t>…</w:t>
      </w:r>
      <w:r w:rsidR="006D103A" w:rsidRPr="002853EC">
        <w:rPr>
          <w:rFonts w:ascii="TH SarabunPSK" w:hAnsi="TH SarabunPSK" w:cs="TH SarabunPSK" w:hint="cs"/>
          <w:sz w:val="28"/>
          <w:szCs w:val="28"/>
        </w:rPr>
        <w:t>…</w:t>
      </w:r>
      <w:r w:rsidR="00902F21">
        <w:rPr>
          <w:rFonts w:ascii="TH SarabunPSK" w:hAnsi="TH SarabunPSK" w:cs="TH SarabunPSK"/>
          <w:sz w:val="28"/>
          <w:szCs w:val="28"/>
        </w:rPr>
        <w:t>…</w:t>
      </w:r>
      <w:r w:rsidR="006D103A" w:rsidRPr="002853EC">
        <w:rPr>
          <w:rFonts w:ascii="TH SarabunPSK" w:hAnsi="TH SarabunPSK" w:cs="TH SarabunPSK" w:hint="cs"/>
          <w:sz w:val="28"/>
          <w:szCs w:val="28"/>
        </w:rPr>
        <w:t>…)</w:t>
      </w:r>
    </w:p>
    <w:p w14:paraId="64942764" w14:textId="4AD58737" w:rsidR="0076101A" w:rsidRPr="002853EC" w:rsidRDefault="0076101A" w:rsidP="00AD67A1">
      <w:pPr>
        <w:ind w:left="1440" w:firstLine="4320"/>
        <w:jc w:val="thaiDistribute"/>
        <w:rPr>
          <w:rFonts w:ascii="TH SarabunPSK" w:hAnsi="TH SarabunPSK" w:cs="TH SarabunPSK"/>
          <w:sz w:val="28"/>
          <w:szCs w:val="28"/>
        </w:rPr>
      </w:pPr>
    </w:p>
    <w:p w14:paraId="0B6B7A80" w14:textId="67725A0F" w:rsidR="006D103A" w:rsidRPr="002853EC" w:rsidRDefault="006D103A" w:rsidP="00AD67A1">
      <w:pPr>
        <w:ind w:left="1440" w:firstLine="4320"/>
        <w:jc w:val="thaiDistribute"/>
        <w:rPr>
          <w:rFonts w:ascii="TH SarabunPSK" w:hAnsi="TH SarabunPSK" w:cs="TH SarabunPSK"/>
          <w:sz w:val="32"/>
          <w:szCs w:val="32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ลงชื่อ</w:t>
      </w:r>
      <w:r w:rsidRPr="002853EC">
        <w:rPr>
          <w:rFonts w:ascii="TH SarabunPSK" w:hAnsi="TH SarabunPSK" w:cs="TH SarabunPSK" w:hint="cs"/>
          <w:sz w:val="28"/>
          <w:szCs w:val="28"/>
        </w:rPr>
        <w:t>………………………………………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พยาน</w:t>
      </w:r>
    </w:p>
    <w:p w14:paraId="35474177" w14:textId="119979B4" w:rsidR="006D103A" w:rsidRPr="002853EC" w:rsidRDefault="006D103A" w:rsidP="00AD67A1">
      <w:pPr>
        <w:ind w:left="1440" w:firstLine="43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</w:rPr>
        <w:t xml:space="preserve">     (………………………………………)</w:t>
      </w:r>
    </w:p>
    <w:p w14:paraId="0A5C05EA" w14:textId="3BE19471" w:rsidR="0076101A" w:rsidRPr="002853EC" w:rsidRDefault="0076101A" w:rsidP="00AD67A1">
      <w:pPr>
        <w:ind w:left="1440" w:firstLine="4320"/>
        <w:jc w:val="thaiDistribute"/>
        <w:rPr>
          <w:rFonts w:ascii="TH SarabunPSK" w:hAnsi="TH SarabunPSK" w:cs="TH SarabunPSK"/>
          <w:sz w:val="28"/>
          <w:szCs w:val="28"/>
        </w:rPr>
      </w:pPr>
    </w:p>
    <w:p w14:paraId="09A73838" w14:textId="22B81074" w:rsidR="006D103A" w:rsidRPr="002853EC" w:rsidRDefault="006D103A" w:rsidP="00AD67A1">
      <w:pPr>
        <w:ind w:left="1440" w:firstLine="43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ลงชื่อ</w:t>
      </w:r>
      <w:r w:rsidRPr="002853EC">
        <w:rPr>
          <w:rFonts w:ascii="TH SarabunPSK" w:hAnsi="TH SarabunPSK" w:cs="TH SarabunPSK" w:hint="cs"/>
          <w:sz w:val="28"/>
          <w:szCs w:val="28"/>
        </w:rPr>
        <w:t>………………………………………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พยาน</w:t>
      </w:r>
    </w:p>
    <w:p w14:paraId="7BA7BB3D" w14:textId="039E12CF" w:rsidR="00FB751E" w:rsidRPr="002853EC" w:rsidRDefault="006D103A" w:rsidP="00FB751E">
      <w:pPr>
        <w:ind w:left="1440" w:firstLine="43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</w:rPr>
        <w:t xml:space="preserve">     (………………………………………)</w:t>
      </w:r>
    </w:p>
    <w:p w14:paraId="61E2F3FB" w14:textId="440324A6" w:rsidR="006D103A" w:rsidRPr="006D103A" w:rsidRDefault="006D103A" w:rsidP="00FB751E">
      <w:pPr>
        <w:rPr>
          <w:rFonts w:ascii="Angsana New" w:hAnsi="Angsana New" w:cs="Angsana New"/>
          <w:sz w:val="28"/>
          <w:szCs w:val="28"/>
        </w:rPr>
      </w:pPr>
    </w:p>
    <w:p w14:paraId="1A0F2B3A" w14:textId="2D789122" w:rsidR="00A63F22" w:rsidRDefault="00A63F22" w:rsidP="004647E0">
      <w:pPr>
        <w:jc w:val="center"/>
        <w:rPr>
          <w:sz w:val="28"/>
          <w:szCs w:val="28"/>
        </w:rPr>
      </w:pPr>
    </w:p>
    <w:p w14:paraId="47707698" w14:textId="0C1C2B04" w:rsidR="004647E0" w:rsidRDefault="004647E0" w:rsidP="004647E0">
      <w:pPr>
        <w:jc w:val="center"/>
        <w:rPr>
          <w:sz w:val="28"/>
          <w:szCs w:val="28"/>
        </w:rPr>
      </w:pPr>
    </w:p>
    <w:p w14:paraId="71CAE8F1" w14:textId="7D007E4E" w:rsidR="00FB751E" w:rsidRDefault="00FB751E" w:rsidP="004647E0">
      <w:pPr>
        <w:jc w:val="center"/>
        <w:rPr>
          <w:sz w:val="28"/>
          <w:szCs w:val="28"/>
        </w:rPr>
      </w:pPr>
    </w:p>
    <w:p w14:paraId="79CA0FB3" w14:textId="261208A9" w:rsidR="00114FC3" w:rsidRPr="006D103A" w:rsidRDefault="00114FC3" w:rsidP="004647E0">
      <w:pPr>
        <w:jc w:val="center"/>
        <w:rPr>
          <w:sz w:val="28"/>
          <w:szCs w:val="28"/>
          <w:cs/>
        </w:rPr>
      </w:pPr>
    </w:p>
    <w:sectPr w:rsidR="00114FC3" w:rsidRPr="006D10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8854A" w14:textId="77777777" w:rsidR="00382BF1" w:rsidRDefault="00382BF1" w:rsidP="00FB751E">
      <w:r>
        <w:separator/>
      </w:r>
    </w:p>
  </w:endnote>
  <w:endnote w:type="continuationSeparator" w:id="0">
    <w:p w14:paraId="4A1C6E58" w14:textId="77777777" w:rsidR="00382BF1" w:rsidRDefault="00382BF1" w:rsidP="00F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PSK"/>
    <w:charset w:val="DE"/>
    <w:family w:val="swiss"/>
    <w:pitch w:val="variable"/>
    <w:sig w:usb0="01000003" w:usb1="00000000" w:usb2="00000000" w:usb3="00000000" w:csb0="0001011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D99D0" w14:textId="77777777" w:rsidR="00382BF1" w:rsidRDefault="00382BF1" w:rsidP="00FB751E">
      <w:r>
        <w:separator/>
      </w:r>
    </w:p>
  </w:footnote>
  <w:footnote w:type="continuationSeparator" w:id="0">
    <w:p w14:paraId="3A7B2799" w14:textId="77777777" w:rsidR="00382BF1" w:rsidRDefault="00382BF1" w:rsidP="00FB75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03A"/>
    <w:rsid w:val="0007579E"/>
    <w:rsid w:val="000759C1"/>
    <w:rsid w:val="000D7617"/>
    <w:rsid w:val="000E7500"/>
    <w:rsid w:val="00111A00"/>
    <w:rsid w:val="00114FC3"/>
    <w:rsid w:val="00115688"/>
    <w:rsid w:val="001561B1"/>
    <w:rsid w:val="001847D5"/>
    <w:rsid w:val="00184DDC"/>
    <w:rsid w:val="002853EC"/>
    <w:rsid w:val="00354B2F"/>
    <w:rsid w:val="00371B6F"/>
    <w:rsid w:val="00382BF1"/>
    <w:rsid w:val="003D1EA1"/>
    <w:rsid w:val="003E60BA"/>
    <w:rsid w:val="0040790E"/>
    <w:rsid w:val="0042567A"/>
    <w:rsid w:val="0043759C"/>
    <w:rsid w:val="004647E0"/>
    <w:rsid w:val="0048407A"/>
    <w:rsid w:val="004B236D"/>
    <w:rsid w:val="00634E10"/>
    <w:rsid w:val="006712CF"/>
    <w:rsid w:val="006D103A"/>
    <w:rsid w:val="00704384"/>
    <w:rsid w:val="00713538"/>
    <w:rsid w:val="0076101A"/>
    <w:rsid w:val="0089280D"/>
    <w:rsid w:val="008B319E"/>
    <w:rsid w:val="008C2B73"/>
    <w:rsid w:val="00902F21"/>
    <w:rsid w:val="009279C6"/>
    <w:rsid w:val="00A445F6"/>
    <w:rsid w:val="00A60529"/>
    <w:rsid w:val="00A63F22"/>
    <w:rsid w:val="00A9501D"/>
    <w:rsid w:val="00AD67A1"/>
    <w:rsid w:val="00C25ABB"/>
    <w:rsid w:val="00D92933"/>
    <w:rsid w:val="00E34F82"/>
    <w:rsid w:val="00E81703"/>
    <w:rsid w:val="00E82A13"/>
    <w:rsid w:val="00EC165D"/>
    <w:rsid w:val="00EF259B"/>
    <w:rsid w:val="00F174FD"/>
    <w:rsid w:val="00F530F2"/>
    <w:rsid w:val="00FB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292C6"/>
  <w15:chartTrackingRefBased/>
  <w15:docId w15:val="{F5E67FF7-148A-4F24-8C2C-990A635FE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03A"/>
    <w:pPr>
      <w:spacing w:after="0" w:line="240" w:lineRule="auto"/>
    </w:pPr>
    <w:rPr>
      <w:rFonts w:ascii="AngsanaUPC" w:eastAsia="Cordia New" w:hAnsi="AngsanaUPC" w:cs="AngsanaUPC"/>
      <w:sz w:val="35"/>
      <w:szCs w:val="3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D103A"/>
    <w:pPr>
      <w:jc w:val="thaiDistribute"/>
    </w:pPr>
    <w:rPr>
      <w:sz w:val="32"/>
      <w:szCs w:val="32"/>
    </w:rPr>
  </w:style>
  <w:style w:type="character" w:customStyle="1" w:styleId="a4">
    <w:name w:val="เนื้อความ อักขระ"/>
    <w:basedOn w:val="a0"/>
    <w:link w:val="a3"/>
    <w:rsid w:val="006D103A"/>
    <w:rPr>
      <w:rFonts w:ascii="AngsanaUPC" w:eastAsia="Cordia New" w:hAnsi="AngsanaUPC" w:cs="AngsanaUPC"/>
      <w:sz w:val="32"/>
      <w:szCs w:val="32"/>
    </w:rPr>
  </w:style>
  <w:style w:type="paragraph" w:styleId="a5">
    <w:name w:val="List Paragraph"/>
    <w:basedOn w:val="a"/>
    <w:uiPriority w:val="34"/>
    <w:qFormat/>
    <w:rsid w:val="0040790E"/>
    <w:pPr>
      <w:ind w:left="720"/>
      <w:contextualSpacing/>
    </w:pPr>
    <w:rPr>
      <w:rFonts w:cs="Angsana New"/>
      <w:szCs w:val="44"/>
    </w:rPr>
  </w:style>
  <w:style w:type="paragraph" w:styleId="a6">
    <w:name w:val="header"/>
    <w:basedOn w:val="a"/>
    <w:link w:val="a7"/>
    <w:uiPriority w:val="99"/>
    <w:unhideWhenUsed/>
    <w:rsid w:val="00FB751E"/>
    <w:pPr>
      <w:tabs>
        <w:tab w:val="center" w:pos="4513"/>
        <w:tab w:val="right" w:pos="9026"/>
      </w:tabs>
    </w:pPr>
    <w:rPr>
      <w:rFonts w:cs="Angsana New"/>
      <w:szCs w:val="44"/>
    </w:rPr>
  </w:style>
  <w:style w:type="character" w:customStyle="1" w:styleId="a7">
    <w:name w:val="หัวกระดาษ อักขระ"/>
    <w:basedOn w:val="a0"/>
    <w:link w:val="a6"/>
    <w:uiPriority w:val="99"/>
    <w:rsid w:val="00FB751E"/>
    <w:rPr>
      <w:rFonts w:ascii="AngsanaUPC" w:eastAsia="Cordia New" w:hAnsi="AngsanaUPC" w:cs="Angsana New"/>
      <w:sz w:val="35"/>
      <w:szCs w:val="44"/>
    </w:rPr>
  </w:style>
  <w:style w:type="paragraph" w:styleId="a8">
    <w:name w:val="footer"/>
    <w:basedOn w:val="a"/>
    <w:link w:val="a9"/>
    <w:uiPriority w:val="99"/>
    <w:unhideWhenUsed/>
    <w:rsid w:val="00FB751E"/>
    <w:pPr>
      <w:tabs>
        <w:tab w:val="center" w:pos="4513"/>
        <w:tab w:val="right" w:pos="9026"/>
      </w:tabs>
    </w:pPr>
    <w:rPr>
      <w:rFonts w:cs="Angsana New"/>
      <w:szCs w:val="44"/>
    </w:rPr>
  </w:style>
  <w:style w:type="character" w:customStyle="1" w:styleId="a9">
    <w:name w:val="ท้ายกระดาษ อักขระ"/>
    <w:basedOn w:val="a0"/>
    <w:link w:val="a8"/>
    <w:uiPriority w:val="99"/>
    <w:rsid w:val="00FB751E"/>
    <w:rPr>
      <w:rFonts w:ascii="AngsanaUPC" w:eastAsia="Cordia New" w:hAnsi="AngsanaUPC" w:cs="Angsana New"/>
      <w:sz w:val="35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4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เรียงลำดับตามชื่อเรื่อง" Version="2003"/>
</file>

<file path=customXml/itemProps1.xml><?xml version="1.0" encoding="utf-8"?>
<ds:datastoreItem xmlns:ds="http://schemas.openxmlformats.org/officeDocument/2006/customXml" ds:itemID="{407B1375-97A2-407F-879E-B4F00E5F0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Kalanyuta Chaiprom</dc:creator>
  <cp:keywords/>
  <dc:description/>
  <cp:lastModifiedBy>Kalanyuta Chaiprom</cp:lastModifiedBy>
  <cp:revision>3</cp:revision>
  <cp:lastPrinted>2024-01-13T02:52:00Z</cp:lastPrinted>
  <dcterms:created xsi:type="dcterms:W3CDTF">2024-01-13T02:56:00Z</dcterms:created>
  <dcterms:modified xsi:type="dcterms:W3CDTF">2024-01-18T13:46:00Z</dcterms:modified>
</cp:coreProperties>
</file>