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F14" w:rsidRDefault="00471F14" w:rsidP="00471F14">
      <w:r>
        <w:t xml:space="preserve">Turistas: 1100 </w:t>
      </w:r>
      <w:proofErr w:type="spellStart"/>
      <w:r>
        <w:t>Rs</w:t>
      </w:r>
      <w:proofErr w:type="spellEnd"/>
      <w:r>
        <w:t xml:space="preserve"> (14,42 dólares)</w:t>
      </w:r>
    </w:p>
    <w:p w:rsidR="00471F14" w:rsidRDefault="00471F14" w:rsidP="00471F14">
      <w:r>
        <w:t xml:space="preserve">Indios: 540 </w:t>
      </w:r>
      <w:proofErr w:type="spellStart"/>
      <w:r>
        <w:t>Rs</w:t>
      </w:r>
      <w:proofErr w:type="spellEnd"/>
      <w:r>
        <w:t xml:space="preserve"> (7.08 dólares)</w:t>
      </w:r>
    </w:p>
    <w:p w:rsidR="00E332DD" w:rsidRDefault="00471F14" w:rsidP="00471F14">
      <w:r>
        <w:t xml:space="preserve">Tarjeta nacional: 50 </w:t>
      </w:r>
      <w:proofErr w:type="spellStart"/>
      <w:r>
        <w:t>Rs</w:t>
      </w:r>
      <w:proofErr w:type="spellEnd"/>
      <w:r>
        <w:t xml:space="preserve"> (0.66 dólares) y añade 200 </w:t>
      </w:r>
      <w:proofErr w:type="spellStart"/>
      <w:r>
        <w:t>Rs</w:t>
      </w:r>
      <w:proofErr w:type="spellEnd"/>
      <w:r>
        <w:t xml:space="preserve"> (2,62 dólares) adicionales para entrar al mausoleo.</w:t>
      </w:r>
      <w:bookmarkStart w:id="0" w:name="_GoBack"/>
      <w:bookmarkEnd w:id="0"/>
    </w:p>
    <w:sectPr w:rsidR="00E332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F14"/>
    <w:rsid w:val="00471F14"/>
    <w:rsid w:val="00E3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4E772C5-BEC6-4546-9334-6DC58D649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2024-03-14T12:57:00Z</dcterms:created>
  <dcterms:modified xsi:type="dcterms:W3CDTF">2024-03-14T12:57:00Z</dcterms:modified>
</cp:coreProperties>
</file>